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F156C" w14:textId="77777777" w:rsidR="00991275" w:rsidRDefault="00000000">
      <w:pPr>
        <w:spacing w:before="600" w:after="600"/>
        <w:jc w:val="center"/>
      </w:pPr>
      <w:r>
        <w:rPr>
          <w:b/>
          <w:bCs/>
          <w:sz w:val="32"/>
          <w:szCs w:val="32"/>
        </w:rPr>
        <w:t>駐車場賃貸借契約書</w:t>
      </w:r>
    </w:p>
    <w:p w14:paraId="18D59C84" w14:textId="77777777" w:rsidR="00991275" w:rsidRDefault="00000000">
      <w:pPr>
        <w:spacing w:before="200" w:after="200"/>
      </w:pPr>
      <w:r>
        <w:t>賃貸人（以下「甲」という。）と賃借人（以下「乙」という。）とは、駐車場の賃貸借に関し、以下のとおり契約を締結する。</w:t>
      </w:r>
    </w:p>
    <w:p w14:paraId="55E223FB" w14:textId="77777777" w:rsidR="00991275" w:rsidRDefault="00000000">
      <w:pPr>
        <w:spacing w:before="300" w:after="100"/>
      </w:pPr>
      <w:r>
        <w:rPr>
          <w:b/>
          <w:bCs/>
        </w:rPr>
        <w:t>第1条（駐車場の表示）</w:t>
      </w:r>
    </w:p>
    <w:p w14:paraId="5F8B3E95" w14:textId="77777777" w:rsidR="00991275" w:rsidRDefault="00000000">
      <w:pPr>
        <w:spacing w:before="60" w:after="60"/>
        <w:ind w:left="360"/>
      </w:pPr>
      <w:r>
        <w:t>1. 所在地：</w:t>
      </w:r>
    </w:p>
    <w:p w14:paraId="7BECB144" w14:textId="77777777" w:rsidR="00991275" w:rsidRDefault="00000000">
      <w:pPr>
        <w:spacing w:before="60" w:after="60"/>
        <w:ind w:left="360"/>
      </w:pPr>
      <w:r>
        <w:t>2. 区画番号：</w:t>
      </w:r>
    </w:p>
    <w:p w14:paraId="4259876C" w14:textId="77777777" w:rsidR="00991275" w:rsidRDefault="00000000">
      <w:pPr>
        <w:spacing w:before="60" w:after="60"/>
        <w:ind w:left="360"/>
      </w:pPr>
      <w:r>
        <w:t>3. 駐車可能車種：普通自動車／軽自動車／その他</w:t>
      </w:r>
    </w:p>
    <w:p w14:paraId="7FAD0EAD" w14:textId="77777777" w:rsidR="00991275" w:rsidRDefault="00000000">
      <w:pPr>
        <w:spacing w:before="300" w:after="100"/>
      </w:pPr>
      <w:r>
        <w:rPr>
          <w:b/>
          <w:bCs/>
        </w:rPr>
        <w:t>第2条（契約期間）</w:t>
      </w:r>
    </w:p>
    <w:p w14:paraId="2D18F7E3" w14:textId="77777777" w:rsidR="00991275" w:rsidRDefault="00000000">
      <w:pPr>
        <w:spacing w:before="60" w:after="60"/>
        <w:ind w:left="360"/>
      </w:pPr>
      <w:r>
        <w:t>1. 令和○年○月○日から令和○年○月○日までの○年間とする。</w:t>
      </w:r>
    </w:p>
    <w:p w14:paraId="31EA8ED1" w14:textId="77777777" w:rsidR="00991275" w:rsidRDefault="00000000">
      <w:pPr>
        <w:spacing w:before="60" w:after="60"/>
        <w:ind w:left="360"/>
      </w:pPr>
      <w:r>
        <w:t>2. 期間満了の○か月前までに解約の申出がないときは同一条件で更新する。</w:t>
      </w:r>
    </w:p>
    <w:p w14:paraId="0E75A91E" w14:textId="77777777" w:rsidR="00991275" w:rsidRDefault="00000000">
      <w:pPr>
        <w:spacing w:before="300" w:after="100"/>
      </w:pPr>
      <w:r>
        <w:rPr>
          <w:b/>
          <w:bCs/>
        </w:rPr>
        <w:t>第3条（賃料）</w:t>
      </w:r>
    </w:p>
    <w:p w14:paraId="52E5986C" w14:textId="77777777" w:rsidR="00991275" w:rsidRDefault="00000000">
      <w:pPr>
        <w:spacing w:before="60" w:after="60"/>
        <w:ind w:left="360"/>
      </w:pPr>
      <w:r>
        <w:t>1. 月額金○○○円とし、毎月末日までに翌月分を甲指定口座に振り込む。</w:t>
      </w:r>
    </w:p>
    <w:p w14:paraId="4D154DBC" w14:textId="77777777" w:rsidR="00991275" w:rsidRDefault="00000000">
      <w:pPr>
        <w:spacing w:before="300" w:after="100"/>
      </w:pPr>
      <w:r>
        <w:rPr>
          <w:b/>
          <w:bCs/>
        </w:rPr>
        <w:t>第4条（敷金）</w:t>
      </w:r>
    </w:p>
    <w:p w14:paraId="455411B8" w14:textId="77777777" w:rsidR="00991275" w:rsidRDefault="00000000">
      <w:pPr>
        <w:spacing w:before="60" w:after="60"/>
        <w:ind w:left="360"/>
      </w:pPr>
      <w:r>
        <w:t>1. 乙は甲に敷金として金○○○円を預託する。</w:t>
      </w:r>
    </w:p>
    <w:p w14:paraId="45389350" w14:textId="77777777" w:rsidR="00991275" w:rsidRDefault="00000000">
      <w:pPr>
        <w:spacing w:before="300" w:after="100"/>
      </w:pPr>
      <w:r>
        <w:rPr>
          <w:b/>
          <w:bCs/>
        </w:rPr>
        <w:t>第5条（使用車両）</w:t>
      </w:r>
    </w:p>
    <w:p w14:paraId="26784B3E" w14:textId="77777777" w:rsidR="00991275" w:rsidRDefault="00000000">
      <w:pPr>
        <w:spacing w:before="60" w:after="60"/>
        <w:ind w:left="360"/>
      </w:pPr>
      <w:r>
        <w:t>1. 乙は以下の車両を駐車する。車両変更時は甲に届け出る。</w:t>
      </w:r>
    </w:p>
    <w:p w14:paraId="6FEB4191" w14:textId="77777777" w:rsidR="00991275" w:rsidRDefault="00000000">
      <w:pPr>
        <w:spacing w:before="40" w:after="40"/>
        <w:ind w:left="720"/>
      </w:pPr>
      <w:r>
        <w:t>① 車名：</w:t>
      </w:r>
    </w:p>
    <w:p w14:paraId="2F3F52C9" w14:textId="77777777" w:rsidR="00991275" w:rsidRDefault="00000000">
      <w:pPr>
        <w:spacing w:before="40" w:after="40"/>
        <w:ind w:left="720"/>
      </w:pPr>
      <w:r>
        <w:t>② 登録番号：</w:t>
      </w:r>
    </w:p>
    <w:p w14:paraId="2B57AD48" w14:textId="77777777" w:rsidR="00991275" w:rsidRDefault="00000000">
      <w:pPr>
        <w:spacing w:before="40" w:after="40"/>
        <w:ind w:left="720"/>
      </w:pPr>
      <w:r>
        <w:t>③ 車体の色：</w:t>
      </w:r>
    </w:p>
    <w:p w14:paraId="5D9F68D7" w14:textId="77777777" w:rsidR="00991275" w:rsidRDefault="00000000">
      <w:pPr>
        <w:spacing w:before="300" w:after="100"/>
      </w:pPr>
      <w:r>
        <w:rPr>
          <w:b/>
          <w:bCs/>
        </w:rPr>
        <w:t>第6条（利用上の注意）</w:t>
      </w:r>
    </w:p>
    <w:p w14:paraId="4785D719" w14:textId="77777777" w:rsidR="00991275" w:rsidRDefault="00000000">
      <w:pPr>
        <w:spacing w:before="60" w:after="60"/>
        <w:ind w:left="360"/>
      </w:pPr>
      <w:r>
        <w:t>1. 乙は以下の事項を遵守する。</w:t>
      </w:r>
    </w:p>
    <w:p w14:paraId="7499AF7F" w14:textId="77777777" w:rsidR="00991275" w:rsidRDefault="00000000">
      <w:pPr>
        <w:spacing w:before="40" w:after="40"/>
        <w:ind w:left="720"/>
      </w:pPr>
      <w:r>
        <w:t>① 区画内に駐車すること</w:t>
      </w:r>
    </w:p>
    <w:p w14:paraId="46EE9E09" w14:textId="77777777" w:rsidR="00991275" w:rsidRDefault="00000000">
      <w:pPr>
        <w:spacing w:before="40" w:after="40"/>
        <w:ind w:left="720"/>
      </w:pPr>
      <w:r>
        <w:t>② 長期間の車両放置をしないこと</w:t>
      </w:r>
    </w:p>
    <w:p w14:paraId="4B31A5B2" w14:textId="77777777" w:rsidR="00991275" w:rsidRDefault="00000000">
      <w:pPr>
        <w:spacing w:before="40" w:after="40"/>
        <w:ind w:left="720"/>
      </w:pPr>
      <w:r>
        <w:t>③ 危険物を保管しないこと</w:t>
      </w:r>
    </w:p>
    <w:p w14:paraId="4AAE831E" w14:textId="77777777" w:rsidR="00991275" w:rsidRDefault="00000000">
      <w:pPr>
        <w:spacing w:before="40" w:after="40"/>
        <w:ind w:left="720"/>
      </w:pPr>
      <w:r>
        <w:t>④ 駐車場内での整備・洗車を行わないこと</w:t>
      </w:r>
    </w:p>
    <w:p w14:paraId="23E8ED7E" w14:textId="77777777" w:rsidR="00991275" w:rsidRDefault="00000000">
      <w:pPr>
        <w:spacing w:before="300" w:after="100"/>
      </w:pPr>
      <w:r>
        <w:rPr>
          <w:b/>
          <w:bCs/>
        </w:rPr>
        <w:lastRenderedPageBreak/>
        <w:t>第7条（禁止事項）</w:t>
      </w:r>
    </w:p>
    <w:p w14:paraId="39EBBB36" w14:textId="77777777" w:rsidR="00991275" w:rsidRDefault="00000000">
      <w:pPr>
        <w:spacing w:before="60" w:after="60"/>
        <w:ind w:left="360"/>
      </w:pPr>
      <w:r>
        <w:t>1. 乙は甲の承諾なく以下の行為をしてはならない。</w:t>
      </w:r>
    </w:p>
    <w:p w14:paraId="2379E88D" w14:textId="77777777" w:rsidR="00991275" w:rsidRDefault="00000000">
      <w:pPr>
        <w:spacing w:before="40" w:after="40"/>
        <w:ind w:left="720"/>
      </w:pPr>
      <w:r>
        <w:t>① 駐車場の転貸又は使用権の譲渡</w:t>
      </w:r>
    </w:p>
    <w:p w14:paraId="16DB2C36" w14:textId="77777777" w:rsidR="00991275" w:rsidRDefault="00000000">
      <w:pPr>
        <w:spacing w:before="40" w:after="40"/>
        <w:ind w:left="720"/>
      </w:pPr>
      <w:r>
        <w:t>② 駐車場の用途外使用</w:t>
      </w:r>
    </w:p>
    <w:p w14:paraId="76183145" w14:textId="77777777" w:rsidR="00DD4576" w:rsidRDefault="00DD4576" w:rsidP="00DD4576">
      <w:pPr>
        <w:spacing w:before="300" w:after="100"/>
      </w:pPr>
      <w:r>
        <w:rPr>
          <w:b/>
          <w:bCs/>
        </w:rPr>
        <w:t>第8条（免責）</w:t>
      </w:r>
    </w:p>
    <w:p w14:paraId="19271A9C" w14:textId="77777777" w:rsidR="00DD4576" w:rsidRDefault="00DD4576" w:rsidP="00DD4576">
      <w:pPr>
        <w:spacing w:before="60" w:after="60"/>
        <w:ind w:left="360"/>
        <w:rPr>
          <w:rFonts w:hint="eastAsia"/>
        </w:rPr>
      </w:pPr>
      <w:r>
        <w:t>1. 甲は駐車場内における車両の盗難・損傷等について責任を負わない。ただし甲の故意又は重過失による場合を除く。</w:t>
      </w:r>
    </w:p>
    <w:p w14:paraId="0C348481" w14:textId="702F9334" w:rsidR="00DD4576" w:rsidRDefault="00DD4576" w:rsidP="00DD4576">
      <w:pPr>
        <w:spacing w:before="300" w:after="100"/>
      </w:pPr>
      <w:r>
        <w:rPr>
          <w:b/>
          <w:bCs/>
        </w:rPr>
        <w:t>第</w:t>
      </w:r>
      <w:r>
        <w:rPr>
          <w:rFonts w:hint="eastAsia"/>
          <w:b/>
          <w:bCs/>
        </w:rPr>
        <w:t>9</w:t>
      </w:r>
      <w:r>
        <w:rPr>
          <w:b/>
          <w:bCs/>
        </w:rPr>
        <w:t>条（</w:t>
      </w:r>
      <w:r>
        <w:rPr>
          <w:rFonts w:hint="eastAsia"/>
          <w:b/>
          <w:bCs/>
        </w:rPr>
        <w:t>遅延損害金</w:t>
      </w:r>
      <w:r>
        <w:rPr>
          <w:b/>
          <w:bCs/>
        </w:rPr>
        <w:t>）</w:t>
      </w:r>
    </w:p>
    <w:p w14:paraId="55CBF452" w14:textId="48FE0E30" w:rsidR="00DD4576" w:rsidRDefault="00DD4576" w:rsidP="00DD4576">
      <w:pPr>
        <w:spacing w:before="60" w:after="60"/>
        <w:ind w:left="360"/>
        <w:rPr>
          <w:rFonts w:hint="eastAsia"/>
        </w:rPr>
      </w:pPr>
      <w:r>
        <w:t xml:space="preserve">1. </w:t>
      </w:r>
      <w:r w:rsidRPr="00DD4576">
        <w:rPr>
          <w:rFonts w:hint="eastAsia"/>
        </w:rPr>
        <w:t>乙が賃料の支払を怠ったときは、支払期日の翌日から支払いに至るまで、年○％</w:t>
      </w:r>
      <w:r w:rsidRPr="00DD4576">
        <w:t>の割合による遅延損害金を甲に支払うものとする。</w:t>
      </w:r>
    </w:p>
    <w:p w14:paraId="7F81F0BD" w14:textId="77777777" w:rsidR="00DD4576" w:rsidRDefault="00DD4576" w:rsidP="00DD4576">
      <w:pPr>
        <w:spacing w:before="300" w:after="100"/>
      </w:pPr>
      <w:r>
        <w:rPr>
          <w:b/>
          <w:bCs/>
        </w:rPr>
        <w:t>第</w:t>
      </w:r>
      <w:r>
        <w:rPr>
          <w:rFonts w:hint="eastAsia"/>
          <w:b/>
          <w:bCs/>
        </w:rPr>
        <w:t>10</w:t>
      </w:r>
      <w:r>
        <w:rPr>
          <w:b/>
          <w:bCs/>
        </w:rPr>
        <w:t>条（中途解約）</w:t>
      </w:r>
    </w:p>
    <w:p w14:paraId="36FD6FD5" w14:textId="77777777" w:rsidR="00DD4576" w:rsidRDefault="00DD4576" w:rsidP="00DD4576">
      <w:pPr>
        <w:spacing w:before="60" w:after="60"/>
        <w:ind w:left="360"/>
      </w:pPr>
      <w:r>
        <w:t xml:space="preserve">1. </w:t>
      </w:r>
      <w:r w:rsidRPr="00DD4576">
        <w:rPr>
          <w:rFonts w:hint="eastAsia"/>
        </w:rPr>
        <w:t>乙が賃料を○ヶ月以上滞納したとき、または本契約の条項に違反したときは、甲は何らの催告を要せず本契約を解除することができる。</w:t>
      </w:r>
    </w:p>
    <w:p w14:paraId="33B80AE2" w14:textId="43B7EE76" w:rsidR="00DD4576" w:rsidRDefault="00DD4576" w:rsidP="00DD4576">
      <w:pPr>
        <w:spacing w:before="300" w:after="100"/>
      </w:pPr>
      <w:r>
        <w:rPr>
          <w:b/>
          <w:bCs/>
        </w:rPr>
        <w:t>第</w:t>
      </w:r>
      <w:r>
        <w:rPr>
          <w:rFonts w:hint="eastAsia"/>
          <w:b/>
          <w:bCs/>
        </w:rPr>
        <w:t>1</w:t>
      </w:r>
      <w:r>
        <w:rPr>
          <w:rFonts w:hint="eastAsia"/>
          <w:b/>
          <w:bCs/>
        </w:rPr>
        <w:t>1</w:t>
      </w:r>
      <w:r>
        <w:rPr>
          <w:b/>
          <w:bCs/>
        </w:rPr>
        <w:t>条（</w:t>
      </w:r>
      <w:r>
        <w:rPr>
          <w:rFonts w:hint="eastAsia"/>
          <w:b/>
          <w:bCs/>
        </w:rPr>
        <w:t>放置車両の処置</w:t>
      </w:r>
      <w:r>
        <w:rPr>
          <w:b/>
          <w:bCs/>
        </w:rPr>
        <w:t>）</w:t>
      </w:r>
    </w:p>
    <w:p w14:paraId="36864509" w14:textId="2B3880B5" w:rsidR="00DD4576" w:rsidRDefault="00DD4576" w:rsidP="00DD4576">
      <w:pPr>
        <w:spacing w:before="60" w:after="60"/>
        <w:ind w:left="360"/>
      </w:pPr>
      <w:r>
        <w:t xml:space="preserve">1. </w:t>
      </w:r>
      <w:r w:rsidRPr="00DD4576">
        <w:rPr>
          <w:rFonts w:hint="eastAsia"/>
        </w:rPr>
        <w:t>契約終了後、乙が車両を放置した場合、甲は乙の費用負担において当該車両をレッカー移動・保管、または廃棄処分できるものとする。</w:t>
      </w:r>
    </w:p>
    <w:p w14:paraId="6EA3145A" w14:textId="019AF2A4" w:rsidR="00991275" w:rsidRDefault="00000000">
      <w:pPr>
        <w:spacing w:before="300" w:after="100"/>
      </w:pPr>
      <w:r>
        <w:rPr>
          <w:b/>
          <w:bCs/>
        </w:rPr>
        <w:t>第1</w:t>
      </w:r>
      <w:r w:rsidR="00DD4576">
        <w:rPr>
          <w:rFonts w:hint="eastAsia"/>
          <w:b/>
          <w:bCs/>
        </w:rPr>
        <w:t>2</w:t>
      </w:r>
      <w:r>
        <w:rPr>
          <w:b/>
          <w:bCs/>
        </w:rPr>
        <w:t>条（明渡し）</w:t>
      </w:r>
    </w:p>
    <w:p w14:paraId="0150A5B4" w14:textId="77777777" w:rsidR="00991275" w:rsidRDefault="00000000">
      <w:pPr>
        <w:spacing w:before="60" w:after="60"/>
        <w:ind w:left="360"/>
      </w:pPr>
      <w:r>
        <w:t>1. 契約終了時に乙は車両及び私物を撤去し区画を原状回復のうえ明け渡す。</w:t>
      </w:r>
    </w:p>
    <w:p w14:paraId="0DF1982D" w14:textId="2A7C2E05" w:rsidR="00991275" w:rsidRDefault="00000000">
      <w:pPr>
        <w:spacing w:before="300" w:after="100"/>
      </w:pPr>
      <w:r>
        <w:rPr>
          <w:b/>
          <w:bCs/>
        </w:rPr>
        <w:t>第1</w:t>
      </w:r>
      <w:r w:rsidR="00DD4576">
        <w:rPr>
          <w:rFonts w:hint="eastAsia"/>
          <w:b/>
          <w:bCs/>
        </w:rPr>
        <w:t>3</w:t>
      </w:r>
      <w:r>
        <w:rPr>
          <w:b/>
          <w:bCs/>
        </w:rPr>
        <w:t>条（合意管轄）</w:t>
      </w:r>
    </w:p>
    <w:p w14:paraId="0867A927" w14:textId="77777777" w:rsidR="00991275" w:rsidRDefault="00000000">
      <w:pPr>
        <w:spacing w:before="60" w:after="60"/>
        <w:ind w:left="360"/>
      </w:pPr>
      <w:r>
        <w:t>1. 本契約に関する紛争については○○地方裁判所を第一審の専属的合意管轄裁判所とする。</w:t>
      </w:r>
    </w:p>
    <w:p w14:paraId="0BD101FE" w14:textId="71591751" w:rsidR="00991275" w:rsidRDefault="00000000">
      <w:pPr>
        <w:spacing w:before="300" w:after="100"/>
      </w:pPr>
      <w:r>
        <w:rPr>
          <w:b/>
          <w:bCs/>
        </w:rPr>
        <w:t>第1</w:t>
      </w:r>
      <w:r w:rsidR="00DD4576">
        <w:rPr>
          <w:rFonts w:hint="eastAsia"/>
          <w:b/>
          <w:bCs/>
        </w:rPr>
        <w:t>4</w:t>
      </w:r>
      <w:r>
        <w:rPr>
          <w:b/>
          <w:bCs/>
        </w:rPr>
        <w:t>条（協議）</w:t>
      </w:r>
    </w:p>
    <w:p w14:paraId="6C462DAC" w14:textId="77777777" w:rsidR="00991275" w:rsidRDefault="00000000">
      <w:pPr>
        <w:spacing w:before="60" w:after="60"/>
        <w:ind w:left="360"/>
      </w:pPr>
      <w:r>
        <w:t>1. 本契約に定めのない事項については甲乙誠意をもって協議し解決する。</w:t>
      </w:r>
    </w:p>
    <w:p w14:paraId="5B53111D" w14:textId="77777777" w:rsidR="00991275" w:rsidRDefault="00000000">
      <w:pPr>
        <w:spacing w:before="600" w:after="200"/>
      </w:pPr>
      <w:r>
        <w:t>令和　年　月　日</w:t>
      </w:r>
    </w:p>
    <w:p w14:paraId="1CC45DE1" w14:textId="77777777" w:rsidR="00991275" w:rsidRDefault="00000000">
      <w:pPr>
        <w:spacing w:before="200" w:after="100"/>
      </w:pPr>
      <w:r>
        <w:t>本契約の成立を証するため、本書2通を作成し、甲乙記名押印のうえ各1通を保有する。</w:t>
      </w:r>
    </w:p>
    <w:p w14:paraId="34523A22" w14:textId="77777777" w:rsidR="00991275" w:rsidRDefault="00000000">
      <w:pPr>
        <w:spacing w:before="400" w:after="100"/>
      </w:pPr>
      <w:r>
        <w:rPr>
          <w:b/>
          <w:bCs/>
        </w:rPr>
        <w:t>【甲】</w:t>
      </w:r>
    </w:p>
    <w:p w14:paraId="518D096F" w14:textId="77777777" w:rsidR="00991275" w:rsidRDefault="00000000">
      <w:pPr>
        <w:spacing w:before="60"/>
      </w:pPr>
      <w:r>
        <w:lastRenderedPageBreak/>
        <w:t>名称又は氏名：＿＿＿＿＿＿＿＿＿＿＿＿＿＿＿＿＿＿</w:t>
      </w:r>
    </w:p>
    <w:p w14:paraId="2AAFD46C" w14:textId="77777777" w:rsidR="00991275" w:rsidRDefault="00000000">
      <w:pPr>
        <w:spacing w:before="60"/>
      </w:pPr>
      <w:r>
        <w:t>住所又は所在地：＿＿＿＿＿＿＿＿＿＿＿＿＿＿＿＿＿＿</w:t>
      </w:r>
    </w:p>
    <w:p w14:paraId="3674F8B2" w14:textId="77777777" w:rsidR="00991275" w:rsidRDefault="00000000">
      <w:pPr>
        <w:spacing w:before="60"/>
      </w:pPr>
      <w:r>
        <w:t>電話番号：＿＿＿＿＿＿＿＿＿＿＿＿＿＿＿＿＿＿</w:t>
      </w:r>
    </w:p>
    <w:p w14:paraId="407586C0" w14:textId="77777777" w:rsidR="00991275" w:rsidRDefault="00000000">
      <w:pPr>
        <w:spacing w:before="100"/>
        <w:jc w:val="right"/>
      </w:pPr>
      <w:r>
        <w:t>印</w:t>
      </w:r>
    </w:p>
    <w:p w14:paraId="77BF5587" w14:textId="77777777" w:rsidR="00991275" w:rsidRDefault="00000000">
      <w:pPr>
        <w:spacing w:before="400" w:after="100"/>
      </w:pPr>
      <w:r>
        <w:rPr>
          <w:b/>
          <w:bCs/>
        </w:rPr>
        <w:t>【乙】</w:t>
      </w:r>
    </w:p>
    <w:p w14:paraId="02411DD3" w14:textId="77777777" w:rsidR="00991275" w:rsidRDefault="00000000">
      <w:pPr>
        <w:spacing w:before="60"/>
      </w:pPr>
      <w:r>
        <w:t>名称又は氏名：＿＿＿＿＿＿＿＿＿＿＿＿＿＿＿＿＿＿</w:t>
      </w:r>
    </w:p>
    <w:p w14:paraId="1721CBD8" w14:textId="77777777" w:rsidR="00991275" w:rsidRDefault="00000000">
      <w:pPr>
        <w:spacing w:before="60"/>
      </w:pPr>
      <w:r>
        <w:t>住所又は所在地：＿＿＿＿＿＿＿＿＿＿＿＿＿＿＿＿＿＿</w:t>
      </w:r>
    </w:p>
    <w:p w14:paraId="0695ED0C" w14:textId="77777777" w:rsidR="00991275" w:rsidRDefault="00000000">
      <w:pPr>
        <w:spacing w:before="60"/>
      </w:pPr>
      <w:r>
        <w:t>電話番号：＿＿＿＿＿＿＿＿＿＿＿＿＿＿＿＿＿＿</w:t>
      </w:r>
    </w:p>
    <w:p w14:paraId="40B3AC18" w14:textId="77777777" w:rsidR="00991275" w:rsidRDefault="00000000">
      <w:pPr>
        <w:spacing w:before="100"/>
        <w:jc w:val="right"/>
      </w:pPr>
      <w:r>
        <w:t>印</w:t>
      </w:r>
    </w:p>
    <w:sectPr w:rsidR="00991275">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D44EB" w14:textId="77777777" w:rsidR="00F3221E" w:rsidRDefault="00F3221E">
      <w:r>
        <w:separator/>
      </w:r>
    </w:p>
  </w:endnote>
  <w:endnote w:type="continuationSeparator" w:id="0">
    <w:p w14:paraId="15BDDFCC" w14:textId="77777777" w:rsidR="00F3221E" w:rsidRDefault="00F32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D4E8E" w14:textId="77777777" w:rsidR="00991275" w:rsidRDefault="00000000">
    <w:pPr>
      <w:jc w:val="right"/>
    </w:pPr>
    <w:r>
      <w:rPr>
        <w:sz w:val="18"/>
        <w:szCs w:val="18"/>
      </w:rPr>
      <w:t>p</w:t>
    </w:r>
    <w:r>
      <w:rPr>
        <w:sz w:val="18"/>
        <w:szCs w:val="18"/>
      </w:rPr>
      <w:fldChar w:fldCharType="begin"/>
    </w:r>
    <w:r>
      <w:rPr>
        <w:sz w:val="18"/>
        <w:szCs w:val="18"/>
      </w:rPr>
      <w:instrText>PAGE</w:instrText>
    </w:r>
    <w:r>
      <w:rPr>
        <w:sz w:val="18"/>
        <w:szCs w:val="18"/>
      </w:rPr>
      <w:fldChar w:fldCharType="separate"/>
    </w:r>
    <w:r w:rsidR="00DD4576">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1AA92" w14:textId="77777777" w:rsidR="00F3221E" w:rsidRDefault="00F3221E">
      <w:r>
        <w:separator/>
      </w:r>
    </w:p>
  </w:footnote>
  <w:footnote w:type="continuationSeparator" w:id="0">
    <w:p w14:paraId="186787DA" w14:textId="77777777" w:rsidR="00F3221E" w:rsidRDefault="00F322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22301"/>
    <w:multiLevelType w:val="hybridMultilevel"/>
    <w:tmpl w:val="3AF8A3E0"/>
    <w:lvl w:ilvl="0" w:tplc="36F48A30">
      <w:start w:val="1"/>
      <w:numFmt w:val="bullet"/>
      <w:lvlText w:val="●"/>
      <w:lvlJc w:val="left"/>
      <w:pPr>
        <w:ind w:left="720" w:hanging="360"/>
      </w:pPr>
    </w:lvl>
    <w:lvl w:ilvl="1" w:tplc="D08619B8">
      <w:start w:val="1"/>
      <w:numFmt w:val="bullet"/>
      <w:lvlText w:val="○"/>
      <w:lvlJc w:val="left"/>
      <w:pPr>
        <w:ind w:left="1440" w:hanging="360"/>
      </w:pPr>
    </w:lvl>
    <w:lvl w:ilvl="2" w:tplc="252EBD12">
      <w:start w:val="1"/>
      <w:numFmt w:val="bullet"/>
      <w:lvlText w:val="■"/>
      <w:lvlJc w:val="left"/>
      <w:pPr>
        <w:ind w:left="2160" w:hanging="360"/>
      </w:pPr>
    </w:lvl>
    <w:lvl w:ilvl="3" w:tplc="CB8402E6">
      <w:start w:val="1"/>
      <w:numFmt w:val="bullet"/>
      <w:lvlText w:val="●"/>
      <w:lvlJc w:val="left"/>
      <w:pPr>
        <w:ind w:left="2880" w:hanging="360"/>
      </w:pPr>
    </w:lvl>
    <w:lvl w:ilvl="4" w:tplc="8D80F302">
      <w:start w:val="1"/>
      <w:numFmt w:val="bullet"/>
      <w:lvlText w:val="○"/>
      <w:lvlJc w:val="left"/>
      <w:pPr>
        <w:ind w:left="3600" w:hanging="360"/>
      </w:pPr>
    </w:lvl>
    <w:lvl w:ilvl="5" w:tplc="31084996">
      <w:start w:val="1"/>
      <w:numFmt w:val="bullet"/>
      <w:lvlText w:val="■"/>
      <w:lvlJc w:val="left"/>
      <w:pPr>
        <w:ind w:left="4320" w:hanging="360"/>
      </w:pPr>
    </w:lvl>
    <w:lvl w:ilvl="6" w:tplc="7102FDAE">
      <w:start w:val="1"/>
      <w:numFmt w:val="bullet"/>
      <w:lvlText w:val="●"/>
      <w:lvlJc w:val="left"/>
      <w:pPr>
        <w:ind w:left="5040" w:hanging="360"/>
      </w:pPr>
    </w:lvl>
    <w:lvl w:ilvl="7" w:tplc="849247EA">
      <w:start w:val="1"/>
      <w:numFmt w:val="bullet"/>
      <w:lvlText w:val="●"/>
      <w:lvlJc w:val="left"/>
      <w:pPr>
        <w:ind w:left="5760" w:hanging="360"/>
      </w:pPr>
    </w:lvl>
    <w:lvl w:ilvl="8" w:tplc="67B88DA8">
      <w:start w:val="1"/>
      <w:numFmt w:val="bullet"/>
      <w:lvlText w:val="●"/>
      <w:lvlJc w:val="left"/>
      <w:pPr>
        <w:ind w:left="6480" w:hanging="360"/>
      </w:pPr>
    </w:lvl>
  </w:abstractNum>
  <w:num w:numId="1" w16cid:durableId="11131350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275"/>
    <w:rsid w:val="00353C5C"/>
    <w:rsid w:val="00991275"/>
    <w:rsid w:val="00DD4576"/>
    <w:rsid w:val="00F32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CC638E"/>
  <w15:docId w15:val="{C0FB6566-8252-41DD-AB42-43AE73D7C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Yoshioka Hidemitsu</cp:lastModifiedBy>
  <cp:revision>2</cp:revision>
  <dcterms:created xsi:type="dcterms:W3CDTF">2026-02-10T08:26:00Z</dcterms:created>
  <dcterms:modified xsi:type="dcterms:W3CDTF">2026-02-10T22:01:00Z</dcterms:modified>
</cp:coreProperties>
</file>